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1A15398" wp14:paraId="2C078E63" wp14:textId="29B429E2">
      <w:pPr>
        <w:spacing w:line="480" w:lineRule="auto"/>
        <w:jc w:val="center"/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</w:pPr>
      <w:r w:rsidRPr="31A15398" w:rsidR="5A8A9CA4"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  <w:t>Letter of Introduction</w:t>
      </w:r>
    </w:p>
    <w:p w:rsidR="5A8A9CA4" w:rsidP="31A15398" w:rsidRDefault="5A8A9CA4" w14:paraId="4C34E366" w14:textId="564AEE8F">
      <w:pPr>
        <w:spacing w:line="480" w:lineRule="auto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1A15398" w:rsidR="5A8A9CA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To whom it may concern,</w:t>
      </w:r>
    </w:p>
    <w:p w:rsidR="5A8A9CA4" w:rsidP="31A15398" w:rsidRDefault="5A8A9CA4" w14:paraId="7F30EA30" w14:textId="3B00FA80">
      <w:pPr>
        <w:spacing w:line="480" w:lineRule="auto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1A15398" w:rsidR="5A8A9CA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Hello and welcome to my student teaching portfolio for my time at Norwich Free Academy! I had the opportunity to work with </w:t>
      </w:r>
      <w:r w:rsidRPr="31A15398" w:rsidR="5A8A9CA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 great group</w:t>
      </w:r>
      <w:r w:rsidRPr="31A15398" w:rsidR="5A8A9CA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of Physical Educators while at NFA, led by my cooperating teacher Mr. Luke </w:t>
      </w:r>
      <w:r w:rsidRPr="31A15398" w:rsidR="5A8A9CA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Gabor</w:t>
      </w:r>
      <w:r w:rsidRPr="31A15398" w:rsidR="4A8BA8E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di</w:t>
      </w:r>
      <w:r w:rsidRPr="31A15398" w:rsidR="4A8BA8E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 I got the opportunity to work with 10</w:t>
      </w:r>
      <w:r w:rsidRPr="31A15398" w:rsidR="4A8BA8E1">
        <w:rPr>
          <w:rFonts w:ascii="Times New Roman" w:hAnsi="Times New Roman" w:eastAsia="Times New Roman" w:cs="Times New Roman"/>
          <w:b w:val="0"/>
          <w:bCs w:val="0"/>
          <w:sz w:val="24"/>
          <w:szCs w:val="24"/>
          <w:vertAlign w:val="superscript"/>
        </w:rPr>
        <w:t>th</w:t>
      </w:r>
      <w:r w:rsidRPr="31A15398" w:rsidR="4A8BA8E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grade wellness classes and got to incorporate my own volleyball and ultimate frisbee units. For the sake of this website, I have focused solely</w:t>
      </w:r>
      <w:r w:rsidRPr="31A15398" w:rsidR="0C76CAE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on my Ultimate Frisbee unit as that was the culmination of my work while at NFA! You can even find a twenty-minute compilation of myself teaching various lessons throughout </w:t>
      </w:r>
      <w:r w:rsidRPr="31A15398" w:rsidR="29E2A3E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this Ultimate Frisbee unit under the “Instructing and Engaging Students” tab under my secondary student teaching portfolio. If inter</w:t>
      </w:r>
      <w:r w:rsidRPr="31A15398" w:rsidR="48A1F89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ested, you could also check out some of my elementary work I had the privilege of doing while at Birch Grove Primary Sc</w:t>
      </w:r>
      <w:r w:rsidRPr="31A15398" w:rsidR="2BBBC9A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hool in Tolland. While there, I engaged in a throwing and catching unit that involved various developmentally </w:t>
      </w:r>
      <w:r w:rsidRPr="31A15398" w:rsidR="2BBBC9A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appropriate</w:t>
      </w:r>
      <w:r w:rsidRPr="31A15398" w:rsidR="2BBBC9A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and fun activ</w:t>
      </w:r>
      <w:r w:rsidRPr="31A15398" w:rsidR="10E72B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ities! All will be available by clicking on the link listed at the bottom of this letter. I hope you take the time to check </w:t>
      </w:r>
      <w:r w:rsidRPr="31A15398" w:rsidR="6A996AE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it out, it sheds light on all </w:t>
      </w:r>
      <w:r w:rsidRPr="31A15398" w:rsidR="6A996AE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my</w:t>
      </w:r>
      <w:r w:rsidRPr="31A15398" w:rsidR="6A996AE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hard work I have poured into my time at Eastern’s illustrious program in my </w:t>
      </w:r>
      <w:r w:rsidRPr="31A15398" w:rsidR="6A996AE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very young</w:t>
      </w:r>
      <w:r w:rsidRPr="31A15398" w:rsidR="6A996AE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teaching career</w:t>
      </w:r>
      <w:r w:rsidRPr="31A15398" w:rsidR="278335E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 Thank you for your time in reading this letter and feel free to reach out for any further questions.</w:t>
      </w:r>
    </w:p>
    <w:p w:rsidR="31A15398" w:rsidP="31A15398" w:rsidRDefault="31A15398" w14:paraId="0B419BC2" w14:textId="55C1DA79">
      <w:pPr>
        <w:spacing w:line="480" w:lineRule="auto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6FAAFB59" w:rsidP="31A15398" w:rsidRDefault="6FAAFB59" w14:paraId="3515E003" w14:textId="239CD7D1">
      <w:pPr>
        <w:spacing w:line="480" w:lineRule="auto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hyperlink r:id="Re3ab2540d0014ac7">
        <w:r w:rsidRPr="31A15398" w:rsidR="6FAAFB59">
          <w:rPr>
            <w:rStyle w:val="Hyperlink"/>
            <w:rFonts w:ascii="Times New Roman" w:hAnsi="Times New Roman" w:eastAsia="Times New Roman" w:cs="Times New Roman"/>
            <w:b w:val="0"/>
            <w:bCs w:val="0"/>
            <w:sz w:val="24"/>
            <w:szCs w:val="24"/>
          </w:rPr>
          <w:t>https://jasonbaillargeonpe.com/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C72620"/>
    <w:rsid w:val="047A75D4"/>
    <w:rsid w:val="09E0F48F"/>
    <w:rsid w:val="0C76CAEE"/>
    <w:rsid w:val="10E72B2C"/>
    <w:rsid w:val="1543629B"/>
    <w:rsid w:val="18D496EE"/>
    <w:rsid w:val="27785677"/>
    <w:rsid w:val="278335E8"/>
    <w:rsid w:val="29E2A3ED"/>
    <w:rsid w:val="2A06D9B6"/>
    <w:rsid w:val="2BBBC9A7"/>
    <w:rsid w:val="2D07521C"/>
    <w:rsid w:val="31A15398"/>
    <w:rsid w:val="3E2A795D"/>
    <w:rsid w:val="4060B392"/>
    <w:rsid w:val="45DD289D"/>
    <w:rsid w:val="48A1F892"/>
    <w:rsid w:val="4A8BA8E1"/>
    <w:rsid w:val="4D8FC32B"/>
    <w:rsid w:val="4E1B3D68"/>
    <w:rsid w:val="53DB0311"/>
    <w:rsid w:val="5439986A"/>
    <w:rsid w:val="5A8A9CA4"/>
    <w:rsid w:val="6A996AE9"/>
    <w:rsid w:val="6B80DB61"/>
    <w:rsid w:val="6FAAFB59"/>
    <w:rsid w:val="71C7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72620"/>
  <w15:chartTrackingRefBased/>
  <w15:docId w15:val="{5150CBD2-CEE3-4E4D-8556-AE0161082B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31A1539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jasonbaillargeonpe.com/" TargetMode="External" Id="Re3ab2540d0014ac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2025-05-15T01:57:39.3295812Z</dcterms:created>
  <dcterms:modified xsi:type="dcterms:W3CDTF">2025-05-15T16:45:28.2356352Z</dcterms:modified>
  <dc:creator>Baillargeon,Jason P.(Student)</dc:creator>
  <lastModifiedBy>Baillargeon,Jason P.(Student)</lastModifiedBy>
</coreProperties>
</file>